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6497" w:rsidRPr="00D26497" w:rsidRDefault="00D26497" w:rsidP="00D264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KGF999 Project – Corrections &amp; Development Requirements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Billing Software Issues</w:t>
      </w:r>
    </w:p>
    <w:p w:rsidR="00D26497" w:rsidRPr="00D26497" w:rsidRDefault="00D26497" w:rsidP="00D26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inventory module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not functioning properly. Please check and fix.</w:t>
      </w:r>
    </w:p>
    <w:p w:rsidR="00D26497" w:rsidRPr="00D26497" w:rsidRDefault="00D26497" w:rsidP="00D26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profit &amp; loss report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inaccurate. The calculation logic must be corrected.</w:t>
      </w:r>
    </w:p>
    <w:p w:rsidR="00D26497" w:rsidRPr="00D26497" w:rsidRDefault="00D26497" w:rsidP="00D26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stock report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not working properly. It needs to be fixed.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Live Gold Price Integration</w:t>
      </w:r>
    </w:p>
    <w:p w:rsidR="00D26497" w:rsidRPr="00D26497" w:rsidRDefault="00D26497" w:rsidP="00D26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Fetch the gold price from 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Elite Gold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website.</w:t>
      </w:r>
    </w:p>
    <w:p w:rsidR="00D26497" w:rsidRPr="00D26497" w:rsidRDefault="00D26497" w:rsidP="00D26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Display the updated price on 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KGF999 website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after applying the margin.</w:t>
      </w:r>
    </w:p>
    <w:p w:rsidR="00D26497" w:rsidRPr="00D26497" w:rsidRDefault="00D26497" w:rsidP="00D26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final price shown on the website must match the billing software price (based on market price + margin).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Margin Requirements:</w:t>
      </w:r>
    </w:p>
    <w:p w:rsidR="00D26497" w:rsidRPr="00D26497" w:rsidRDefault="00D26497" w:rsidP="00D26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Margin should support: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Fixed amount (₹)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Percentage (%)</w:t>
      </w:r>
    </w:p>
    <w:p w:rsidR="00D26497" w:rsidRPr="00D26497" w:rsidRDefault="00D26497" w:rsidP="00D26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Separate margin settings for each unit: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1g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2g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3g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etc.</w:t>
      </w:r>
    </w:p>
    <w:p w:rsidR="00D26497" w:rsidRPr="00D26497" w:rsidRDefault="00D26497" w:rsidP="00D26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Margin configuration should be available separately for: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Gold</w:t>
      </w:r>
    </w:p>
    <w:p w:rsidR="00D26497" w:rsidRPr="00D26497" w:rsidRDefault="00D26497" w:rsidP="00D2649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Silver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Supplier Invoice Entry</w:t>
      </w:r>
    </w:p>
    <w:p w:rsidR="00D26497" w:rsidRPr="00D26497" w:rsidRDefault="00D26497" w:rsidP="00D26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While adding stock from the supplier, 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Invoice Number field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should allow alphanumeric formats.</w:t>
      </w:r>
    </w:p>
    <w:p w:rsidR="00D26497" w:rsidRPr="00D26497" w:rsidRDefault="00D26497" w:rsidP="00D26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Example format: </w:t>
      </w:r>
      <w:r w:rsidRPr="00D26497">
        <w:rPr>
          <w:rFonts w:ascii="Courier New" w:eastAsia="Times New Roman" w:hAnsi="Courier New" w:cs="Courier New"/>
          <w:kern w:val="0"/>
          <w:sz w:val="20"/>
          <w:szCs w:val="20"/>
          <w:lang w:eastAsia="en-GB"/>
          <w14:ligatures w14:val="none"/>
        </w:rPr>
        <w:t>ABC-23111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Cron Job Setup</w:t>
      </w:r>
    </w:p>
    <w:p w:rsidR="00D26497" w:rsidRPr="00D26497" w:rsidRDefault="00D26497" w:rsidP="00D264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Add a </w:t>
      </w:r>
      <w:proofErr w:type="spellStart"/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cron</w:t>
      </w:r>
      <w:proofErr w:type="spellEnd"/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job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automatically fetch and update gold/silver prices.</w:t>
      </w:r>
    </w:p>
    <w:p w:rsidR="00D26497" w:rsidRPr="00D26497" w:rsidRDefault="00D26497" w:rsidP="00D264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Frequency: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Every 1 hour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Invoice Module Improvements</w:t>
      </w:r>
    </w:p>
    <w:p w:rsidR="00D26497" w:rsidRPr="00D26497" w:rsidRDefault="00D26497" w:rsidP="00D26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While creating a customer invoice:</w:t>
      </w:r>
    </w:p>
    <w:p w:rsidR="00D26497" w:rsidRPr="00D26497" w:rsidRDefault="00D26497" w:rsidP="00D2649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Add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Delete button for each product row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D26497" w:rsidRPr="00D26497" w:rsidRDefault="00D26497" w:rsidP="00D2649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When adding multiple products, allow individual removal.</w:t>
      </w:r>
    </w:p>
    <w:p w:rsidR="00D26497" w:rsidRPr="00D26497" w:rsidRDefault="00D26497" w:rsidP="00D26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Discount Section:</w:t>
      </w:r>
    </w:p>
    <w:p w:rsidR="00D26497" w:rsidRPr="00D26497" w:rsidRDefault="00D26497" w:rsidP="00D2649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Discount % and Cash Discount must be placed side by side.</w:t>
      </w:r>
    </w:p>
    <w:p w:rsidR="00D26497" w:rsidRPr="00D26497" w:rsidRDefault="00D26497" w:rsidP="00D26497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Whichever option is used should automatically reflect as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Discount Amount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the invoice.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Website Enhancements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Live Market Display</w:t>
      </w:r>
    </w:p>
    <w:p w:rsidR="00D26497" w:rsidRPr="00D26497" w:rsidRDefault="00D26497" w:rsidP="00D2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Take reference from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DP Gold</w:t>
      </w:r>
    </w:p>
    <w:p w:rsidR="00D26497" w:rsidRPr="00D26497" w:rsidRDefault="00D26497" w:rsidP="00D2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Display the following in real time:</w:t>
      </w:r>
    </w:p>
    <w:p w:rsidR="00D26497" w:rsidRPr="00D26497" w:rsidRDefault="00D26497" w:rsidP="00D26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Gold Spot</w:t>
      </w:r>
    </w:p>
    <w:p w:rsidR="00D26497" w:rsidRPr="00D26497" w:rsidRDefault="00D26497" w:rsidP="00D26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Silver Spot</w:t>
      </w:r>
    </w:p>
    <w:p w:rsidR="00D26497" w:rsidRPr="00D26497" w:rsidRDefault="00D26497" w:rsidP="00D26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USDINR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Layout Reference</w:t>
      </w:r>
    </w:p>
    <w:p w:rsidR="00D26497" w:rsidRPr="00D26497" w:rsidRDefault="00D26497" w:rsidP="00D2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Take UI reference from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Elite Gold</w:t>
      </w:r>
    </w:p>
    <w:p w:rsidR="00D26497" w:rsidRPr="00D26497" w:rsidRDefault="00D26497" w:rsidP="00D264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Show logo and company name </w:t>
      </w:r>
      <w:proofErr w:type="spellStart"/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centered</w:t>
      </w:r>
      <w:proofErr w:type="spellEnd"/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the website header.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Contact Details (Add to Website &amp; Software Including Invoice)</w:t>
      </w:r>
    </w:p>
    <w:p w:rsidR="00D26497" w:rsidRPr="00D26497" w:rsidRDefault="00D26497" w:rsidP="00D264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Mobile: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9550558006</w:t>
      </w:r>
    </w:p>
    <w:p w:rsidR="00D26497" w:rsidRPr="00D26497" w:rsidRDefault="00D26497" w:rsidP="00D264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Mobile: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8885558228</w:t>
      </w:r>
    </w:p>
    <w:p w:rsidR="00D26497" w:rsidRPr="00D26497" w:rsidRDefault="00D26497" w:rsidP="00D264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WhatsApp: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8885558228</w:t>
      </w:r>
    </w:p>
    <w:p w:rsidR="00D26497" w:rsidRPr="00D26497" w:rsidRDefault="00D26497" w:rsidP="00D264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Email: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skgf916@gmail.com</w:t>
      </w:r>
    </w:p>
    <w:p w:rsidR="00D26497" w:rsidRPr="00D26497" w:rsidRDefault="00D26497" w:rsidP="00D26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8. Future Development</w:t>
      </w:r>
    </w:p>
    <w:p w:rsidR="00D26497" w:rsidRPr="00D26497" w:rsidRDefault="00D26497" w:rsidP="00D264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After completing all corrections and updates,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→ Proceed with creating the </w:t>
      </w:r>
      <w:r w:rsidRPr="00D2649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mobile application for the website</w:t>
      </w:r>
      <w:r w:rsidRPr="00D2649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:rsidR="00D26497" w:rsidRDefault="00D26497"/>
    <w:sectPr w:rsidR="00D264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1D9A"/>
    <w:multiLevelType w:val="multilevel"/>
    <w:tmpl w:val="91D0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25690"/>
    <w:multiLevelType w:val="multilevel"/>
    <w:tmpl w:val="4DC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9581D"/>
    <w:multiLevelType w:val="multilevel"/>
    <w:tmpl w:val="2EC2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05560"/>
    <w:multiLevelType w:val="multilevel"/>
    <w:tmpl w:val="3514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31A23"/>
    <w:multiLevelType w:val="multilevel"/>
    <w:tmpl w:val="BE98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7098C"/>
    <w:multiLevelType w:val="multilevel"/>
    <w:tmpl w:val="DC648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467B17"/>
    <w:multiLevelType w:val="multilevel"/>
    <w:tmpl w:val="0E86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311C4A"/>
    <w:multiLevelType w:val="multilevel"/>
    <w:tmpl w:val="016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7E19F1"/>
    <w:multiLevelType w:val="multilevel"/>
    <w:tmpl w:val="E444B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FB21A9"/>
    <w:multiLevelType w:val="multilevel"/>
    <w:tmpl w:val="22F4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717533">
    <w:abstractNumId w:val="8"/>
  </w:num>
  <w:num w:numId="2" w16cid:durableId="1701935428">
    <w:abstractNumId w:val="4"/>
  </w:num>
  <w:num w:numId="3" w16cid:durableId="1439059922">
    <w:abstractNumId w:val="3"/>
  </w:num>
  <w:num w:numId="4" w16cid:durableId="1083141398">
    <w:abstractNumId w:val="9"/>
  </w:num>
  <w:num w:numId="5" w16cid:durableId="412699268">
    <w:abstractNumId w:val="6"/>
  </w:num>
  <w:num w:numId="6" w16cid:durableId="109588833">
    <w:abstractNumId w:val="1"/>
  </w:num>
  <w:num w:numId="7" w16cid:durableId="2108573183">
    <w:abstractNumId w:val="5"/>
  </w:num>
  <w:num w:numId="8" w16cid:durableId="1242325500">
    <w:abstractNumId w:val="0"/>
  </w:num>
  <w:num w:numId="9" w16cid:durableId="410083010">
    <w:abstractNumId w:val="7"/>
  </w:num>
  <w:num w:numId="10" w16cid:durableId="749541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97"/>
    <w:rsid w:val="00D26497"/>
    <w:rsid w:val="00FC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ED5C6"/>
  <w15:chartTrackingRefBased/>
  <w15:docId w15:val="{F4A24D67-544A-EB42-A7E2-83F3FE48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64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6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4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4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64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64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64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4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4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4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4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4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26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26497"/>
    <w:rPr>
      <w:b/>
      <w:bCs/>
    </w:rPr>
  </w:style>
  <w:style w:type="character" w:customStyle="1" w:styleId="whitespace-normal">
    <w:name w:val="whitespace-normal"/>
    <w:basedOn w:val="DefaultParagraphFont"/>
    <w:rsid w:val="00D26497"/>
  </w:style>
  <w:style w:type="character" w:styleId="HTMLCode">
    <w:name w:val="HTML Code"/>
    <w:basedOn w:val="DefaultParagraphFont"/>
    <w:uiPriority w:val="99"/>
    <w:semiHidden/>
    <w:unhideWhenUsed/>
    <w:rsid w:val="00D2649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 kumar</dc:creator>
  <cp:keywords/>
  <dc:description/>
  <cp:lastModifiedBy>prem kumar</cp:lastModifiedBy>
  <cp:revision>1</cp:revision>
  <dcterms:created xsi:type="dcterms:W3CDTF">2026-03-03T19:05:00Z</dcterms:created>
  <dcterms:modified xsi:type="dcterms:W3CDTF">2026-03-03T19:06:00Z</dcterms:modified>
</cp:coreProperties>
</file>